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B" w:rsidRPr="00003A0B" w:rsidRDefault="00003A0B" w:rsidP="00003A0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03A0B">
        <w:rPr>
          <w:rFonts w:ascii="Times New Roman" w:eastAsia="Calibri" w:hAnsi="Times New Roman" w:cs="Times New Roman"/>
        </w:rPr>
        <w:t xml:space="preserve">Warszawa, dnia </w:t>
      </w:r>
      <w:r w:rsidR="005F7C78">
        <w:rPr>
          <w:rFonts w:ascii="Times New Roman" w:eastAsia="Calibri" w:hAnsi="Times New Roman" w:cs="Times New Roman"/>
        </w:rPr>
        <w:t>11</w:t>
      </w:r>
      <w:r w:rsidRPr="00003A0B">
        <w:rPr>
          <w:rFonts w:ascii="Times New Roman" w:eastAsia="Calibri" w:hAnsi="Times New Roman" w:cs="Times New Roman"/>
        </w:rPr>
        <w:t xml:space="preserve"> października 2017 roku</w:t>
      </w:r>
    </w:p>
    <w:p w:rsidR="00003A0B" w:rsidRPr="00003A0B" w:rsidRDefault="00003A0B" w:rsidP="00003A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3A0B" w:rsidRPr="00003A0B" w:rsidRDefault="00003A0B" w:rsidP="00003A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3A0B" w:rsidRDefault="00003A0B" w:rsidP="00003A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3A0B" w:rsidRDefault="00003A0B" w:rsidP="00003A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54ED4" w:rsidRPr="00003A0B" w:rsidRDefault="007A550D" w:rsidP="00003A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550D">
        <w:rPr>
          <w:rFonts w:ascii="Times New Roman" w:eastAsia="Calibri" w:hAnsi="Times New Roman" w:cs="Times New Roman"/>
          <w:b/>
        </w:rPr>
        <w:t>Ogłoszenie o un</w:t>
      </w:r>
      <w:r w:rsidR="00354ED4" w:rsidRPr="00003A0B">
        <w:rPr>
          <w:rFonts w:ascii="Times New Roman" w:eastAsia="Calibri" w:hAnsi="Times New Roman" w:cs="Times New Roman"/>
          <w:b/>
        </w:rPr>
        <w:t xml:space="preserve">ieważnieniu zapytania ofertowego z dnia 10.02.2017 </w:t>
      </w:r>
    </w:p>
    <w:p w:rsidR="007A550D" w:rsidRPr="007A550D" w:rsidRDefault="00354ED4" w:rsidP="00003A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03A0B">
        <w:rPr>
          <w:rFonts w:ascii="Times New Roman" w:eastAsia="Calibri" w:hAnsi="Times New Roman" w:cs="Times New Roman"/>
          <w:b/>
        </w:rPr>
        <w:t>(dotyczy lekarzy dermatologów)</w:t>
      </w:r>
    </w:p>
    <w:p w:rsidR="00003A0B" w:rsidRDefault="00003A0B" w:rsidP="00003A0B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003A0B" w:rsidRPr="00003A0B" w:rsidRDefault="00003A0B" w:rsidP="00003A0B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7A550D" w:rsidRPr="00003A0B" w:rsidRDefault="00354ED4" w:rsidP="00003A0B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003A0B">
        <w:rPr>
          <w:rFonts w:ascii="Times New Roman" w:eastAsia="Calibri" w:hAnsi="Times New Roman" w:cs="Times New Roman"/>
        </w:rPr>
        <w:t>Na wykonanie analizy zależności wyników uzyskanych podczas wykonywania przez lekarza prac badawczych wraz z badawczym opisem stwierdzonych zmian i zależności w trakcie prowadzonych badań w związku z realizowanym projektem pt. „Potencjał terapeutyczny komórek macierzystych testowanych w próbach klinicznych oraz in vitro – uzasadnienie dla bankowania scharakteryzowanych komórek”.</w:t>
      </w:r>
    </w:p>
    <w:p w:rsidR="00003A0B" w:rsidRDefault="00003A0B" w:rsidP="00003A0B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7A550D" w:rsidRPr="007A550D" w:rsidRDefault="00354ED4" w:rsidP="00003A0B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003A0B">
        <w:rPr>
          <w:rFonts w:ascii="Times New Roman" w:eastAsia="Calibri" w:hAnsi="Times New Roman" w:cs="Times New Roman"/>
        </w:rPr>
        <w:t>Melitus sp. z o.</w:t>
      </w:r>
      <w:proofErr w:type="gramStart"/>
      <w:r w:rsidRPr="00003A0B">
        <w:rPr>
          <w:rFonts w:ascii="Times New Roman" w:eastAsia="Calibri" w:hAnsi="Times New Roman" w:cs="Times New Roman"/>
        </w:rPr>
        <w:t>o</w:t>
      </w:r>
      <w:proofErr w:type="gramEnd"/>
      <w:r w:rsidRPr="00003A0B">
        <w:rPr>
          <w:rFonts w:ascii="Times New Roman" w:eastAsia="Calibri" w:hAnsi="Times New Roman" w:cs="Times New Roman"/>
        </w:rPr>
        <w:t>.</w:t>
      </w:r>
      <w:r w:rsidR="007A550D" w:rsidRPr="007A550D">
        <w:rPr>
          <w:rFonts w:ascii="Times New Roman" w:eastAsia="Calibri" w:hAnsi="Times New Roman" w:cs="Times New Roman"/>
        </w:rPr>
        <w:t xml:space="preserve">, </w:t>
      </w:r>
      <w:proofErr w:type="gramStart"/>
      <w:r w:rsidR="007A550D" w:rsidRPr="007A550D">
        <w:rPr>
          <w:rFonts w:ascii="Times New Roman" w:eastAsia="Calibri" w:hAnsi="Times New Roman" w:cs="Times New Roman"/>
        </w:rPr>
        <w:t>na</w:t>
      </w:r>
      <w:proofErr w:type="gramEnd"/>
      <w:r w:rsidR="007A550D" w:rsidRPr="007A550D">
        <w:rPr>
          <w:rFonts w:ascii="Times New Roman" w:eastAsia="Calibri" w:hAnsi="Times New Roman" w:cs="Times New Roman"/>
        </w:rPr>
        <w:t xml:space="preserve"> podstawie punktu </w:t>
      </w:r>
      <w:r w:rsidRPr="00003A0B">
        <w:rPr>
          <w:rFonts w:ascii="Times New Roman" w:eastAsia="Calibri" w:hAnsi="Times New Roman" w:cs="Times New Roman"/>
        </w:rPr>
        <w:t>XII</w:t>
      </w:r>
      <w:r w:rsidR="007A550D" w:rsidRPr="007A550D">
        <w:rPr>
          <w:rFonts w:ascii="Times New Roman" w:eastAsia="Calibri" w:hAnsi="Times New Roman" w:cs="Times New Roman"/>
        </w:rPr>
        <w:t xml:space="preserve"> </w:t>
      </w:r>
      <w:proofErr w:type="spellStart"/>
      <w:r w:rsidRPr="00003A0B">
        <w:rPr>
          <w:rFonts w:ascii="Times New Roman" w:eastAsia="Calibri" w:hAnsi="Times New Roman" w:cs="Times New Roman"/>
        </w:rPr>
        <w:t>ppkt</w:t>
      </w:r>
      <w:proofErr w:type="spellEnd"/>
      <w:r w:rsidRPr="00003A0B">
        <w:rPr>
          <w:rFonts w:ascii="Times New Roman" w:eastAsia="Calibri" w:hAnsi="Times New Roman" w:cs="Times New Roman"/>
        </w:rPr>
        <w:t xml:space="preserve"> 1 Zapytania ofertowego z dnia 10 lutego 2017 roku</w:t>
      </w:r>
    </w:p>
    <w:p w:rsidR="00003A0B" w:rsidRPr="00003A0B" w:rsidRDefault="00003A0B" w:rsidP="00003A0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A550D" w:rsidRPr="00003A0B" w:rsidRDefault="007A550D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7A550D">
        <w:rPr>
          <w:rFonts w:ascii="Times New Roman" w:eastAsia="Calibri" w:hAnsi="Times New Roman" w:cs="Times New Roman"/>
          <w:b/>
        </w:rPr>
        <w:t>unieważnia</w:t>
      </w:r>
      <w:proofErr w:type="gramEnd"/>
      <w:r w:rsidRPr="007A550D">
        <w:rPr>
          <w:rFonts w:ascii="Times New Roman" w:eastAsia="Calibri" w:hAnsi="Times New Roman" w:cs="Times New Roman"/>
          <w:b/>
        </w:rPr>
        <w:t xml:space="preserve"> </w:t>
      </w:r>
      <w:r w:rsidR="00003A0B" w:rsidRPr="00003A0B">
        <w:rPr>
          <w:rFonts w:ascii="Times New Roman" w:eastAsia="Calibri" w:hAnsi="Times New Roman" w:cs="Times New Roman"/>
          <w:b/>
        </w:rPr>
        <w:t xml:space="preserve">przedmiotowe </w:t>
      </w:r>
      <w:r w:rsidR="00003A0B">
        <w:rPr>
          <w:rFonts w:ascii="Times New Roman" w:eastAsia="Calibri" w:hAnsi="Times New Roman" w:cs="Times New Roman"/>
          <w:b/>
        </w:rPr>
        <w:t>zapytanie ofertowe,</w:t>
      </w:r>
    </w:p>
    <w:p w:rsidR="00003A0B" w:rsidRPr="00003A0B" w:rsidRDefault="00003A0B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3A0B" w:rsidRPr="00003A0B" w:rsidRDefault="00003A0B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3A0B" w:rsidRPr="00003A0B" w:rsidRDefault="00003A0B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03A0B">
        <w:rPr>
          <w:rFonts w:ascii="Times New Roman" w:eastAsia="Calibri" w:hAnsi="Times New Roman" w:cs="Times New Roman"/>
        </w:rPr>
        <w:t>na</w:t>
      </w:r>
      <w:proofErr w:type="gramEnd"/>
      <w:r w:rsidRPr="00003A0B">
        <w:rPr>
          <w:rFonts w:ascii="Times New Roman" w:eastAsia="Calibri" w:hAnsi="Times New Roman" w:cs="Times New Roman"/>
        </w:rPr>
        <w:t xml:space="preserve"> wykonanie analizy zależności wyników uzyskanych podczas wykonywania przez lekarza prac badawczych wraz z badawczym opisem stwierdzonych zmian i zależności w trakcie prowadzonych badań w związku z realizowanym projektem pt. „Potencjał terapeutyczny komórek macierzystych testowanych w próbach klinicznych oraz in vitro – uzasadnienie dla bankowania scharakteryzowanych komórek”.</w:t>
      </w:r>
    </w:p>
    <w:p w:rsidR="00003A0B" w:rsidRPr="00003A0B" w:rsidRDefault="00003A0B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3A0B" w:rsidRPr="00003A0B" w:rsidRDefault="00003A0B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3A0B">
        <w:rPr>
          <w:rFonts w:ascii="Times New Roman" w:eastAsia="Calibri" w:hAnsi="Times New Roman" w:cs="Times New Roman"/>
        </w:rPr>
        <w:t>Przyczyną unieważnienia, jest zmiana struktury badań stanowiących podstawę do wykonania dzieła stanowiącego przedmiot zapytania ofertowego, o którym mowa powyżej.</w:t>
      </w:r>
    </w:p>
    <w:p w:rsidR="00003A0B" w:rsidRPr="00003A0B" w:rsidRDefault="00003A0B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3A0B" w:rsidRPr="00003A0B" w:rsidRDefault="00003A0B" w:rsidP="007A5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3A0B" w:rsidRDefault="00003A0B" w:rsidP="007A5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3A0B">
        <w:rPr>
          <w:rFonts w:ascii="Times New Roman" w:eastAsia="Calibri" w:hAnsi="Times New Roman" w:cs="Times New Roman"/>
        </w:rPr>
        <w:t>Z poważaniem,</w:t>
      </w:r>
    </w:p>
    <w:p w:rsidR="00F232CA" w:rsidRPr="00003A0B" w:rsidRDefault="00F232CA" w:rsidP="007A5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Maria Noszczyk</w:t>
      </w:r>
      <w:bookmarkStart w:id="0" w:name="_GoBack"/>
      <w:bookmarkEnd w:id="0"/>
    </w:p>
    <w:p w:rsidR="00003A0B" w:rsidRPr="007A550D" w:rsidRDefault="00003A0B" w:rsidP="007A5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550D" w:rsidRPr="007A550D" w:rsidRDefault="007A550D" w:rsidP="007A550D">
      <w:pPr>
        <w:spacing w:after="12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7A550D" w:rsidRPr="007A550D" w:rsidRDefault="007A550D" w:rsidP="007A550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D5108" w:rsidRPr="00003A0B" w:rsidRDefault="006D5108">
      <w:pPr>
        <w:rPr>
          <w:rFonts w:ascii="Times New Roman" w:hAnsi="Times New Roman" w:cs="Times New Roman"/>
        </w:rPr>
      </w:pPr>
    </w:p>
    <w:sectPr w:rsidR="006D5108" w:rsidRPr="00003A0B" w:rsidSect="0051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0D"/>
    <w:rsid w:val="00003A0B"/>
    <w:rsid w:val="00354ED4"/>
    <w:rsid w:val="005F7C78"/>
    <w:rsid w:val="006D5108"/>
    <w:rsid w:val="007A550D"/>
    <w:rsid w:val="0087406F"/>
    <w:rsid w:val="00A231DE"/>
    <w:rsid w:val="00A46AA8"/>
    <w:rsid w:val="00D10C5B"/>
    <w:rsid w:val="00F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</dc:creator>
  <cp:lastModifiedBy>M.Noszczyk</cp:lastModifiedBy>
  <cp:revision>4</cp:revision>
  <dcterms:created xsi:type="dcterms:W3CDTF">2017-10-11T15:35:00Z</dcterms:created>
  <dcterms:modified xsi:type="dcterms:W3CDTF">2017-10-11T17:41:00Z</dcterms:modified>
</cp:coreProperties>
</file>